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D3" w:rsidRPr="00AB6414" w:rsidRDefault="00AB6414" w:rsidP="00C42A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6414">
        <w:rPr>
          <w:rFonts w:ascii="Times New Roman" w:hAnsi="Times New Roman" w:cs="Times New Roman"/>
          <w:b/>
          <w:sz w:val="28"/>
          <w:szCs w:val="28"/>
        </w:rPr>
        <w:t>Учитель: Белкина В. А.</w:t>
      </w:r>
    </w:p>
    <w:p w:rsidR="00AB6414" w:rsidRPr="00AB6414" w:rsidRDefault="00AB6414" w:rsidP="00C42A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6414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</w:p>
    <w:p w:rsidR="00C42A3B" w:rsidRPr="00AB6414" w:rsidRDefault="00C42A3B" w:rsidP="00C42A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6414">
        <w:rPr>
          <w:rFonts w:ascii="Times New Roman" w:hAnsi="Times New Roman" w:cs="Times New Roman"/>
          <w:b/>
          <w:sz w:val="28"/>
          <w:szCs w:val="28"/>
        </w:rPr>
        <w:t>Тема</w:t>
      </w:r>
      <w:r w:rsidR="004C5EBB" w:rsidRPr="00AB6414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AB6414">
        <w:rPr>
          <w:rFonts w:ascii="Times New Roman" w:hAnsi="Times New Roman" w:cs="Times New Roman"/>
          <w:b/>
          <w:sz w:val="28"/>
          <w:szCs w:val="28"/>
        </w:rPr>
        <w:t>. Приведение дроби к новому знаменателю</w:t>
      </w:r>
    </w:p>
    <w:p w:rsidR="00C42A3B" w:rsidRDefault="00BB0391" w:rsidP="00C42A3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6414">
        <w:rPr>
          <w:rFonts w:ascii="Times New Roman" w:hAnsi="Times New Roman"/>
          <w:bCs/>
          <w:sz w:val="28"/>
          <w:szCs w:val="28"/>
        </w:rPr>
        <w:t>Тип урока:  У</w:t>
      </w:r>
      <w:r w:rsidR="00C42A3B" w:rsidRPr="00AB6414">
        <w:rPr>
          <w:rFonts w:ascii="Times New Roman" w:hAnsi="Times New Roman"/>
          <w:bCs/>
          <w:sz w:val="28"/>
          <w:szCs w:val="28"/>
        </w:rPr>
        <w:t>рок освоения новых знаний</w:t>
      </w:r>
    </w:p>
    <w:p w:rsidR="00AB6414" w:rsidRPr="00AB6414" w:rsidRDefault="00AB6414" w:rsidP="00C42A3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42A3B" w:rsidRDefault="00C42A3B" w:rsidP="00C42A3B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Технологическая карта урока.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5"/>
        <w:gridCol w:w="1034"/>
        <w:gridCol w:w="1843"/>
        <w:gridCol w:w="1984"/>
        <w:gridCol w:w="8133"/>
      </w:tblGrid>
      <w:tr w:rsidR="00C42A3B" w:rsidTr="009E0C27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1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BB0391" w:rsidP="009E0C27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Приведение дроби к новому знаменателю.</w:t>
            </w:r>
          </w:p>
        </w:tc>
      </w:tr>
      <w:tr w:rsidR="00C42A3B" w:rsidTr="00B20D25">
        <w:trPr>
          <w:trHeight w:val="981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Цели урока</w:t>
            </w:r>
          </w:p>
        </w:tc>
        <w:tc>
          <w:tcPr>
            <w:tcW w:w="1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умения использовать основное свойство дроби для приведения дробей к новому знаменателю;</w:t>
            </w:r>
          </w:p>
          <w:p w:rsidR="00C42A3B" w:rsidRDefault="00C42A3B" w:rsidP="009E0C2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логики рассуждений, умения формулировать гипотезы, предложения, анализировать ситуации</w:t>
            </w:r>
          </w:p>
          <w:p w:rsidR="00C42A3B" w:rsidRDefault="00C42A3B" w:rsidP="009E0C2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развитию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математической речи, оперативной памяти, произвольного внимания, наглядно-действенного мышлении;</w:t>
            </w:r>
          </w:p>
          <w:p w:rsidR="00C42A3B" w:rsidRDefault="00C42A3B" w:rsidP="009E0C2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Воспитывать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культуру поведения при фронтальной работе, индивидуальной, парной  работе.</w:t>
            </w:r>
          </w:p>
        </w:tc>
      </w:tr>
      <w:tr w:rsidR="00C42A3B" w:rsidTr="009E0C27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3B" w:rsidRDefault="00C42A3B" w:rsidP="009E0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Планируемый результат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умений приводить дроби к новым знаменателям</w:t>
            </w:r>
          </w:p>
          <w:p w:rsidR="00C42A3B" w:rsidRDefault="00C42A3B" w:rsidP="009E0C2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Предметные умения</w:t>
            </w:r>
          </w:p>
        </w:tc>
        <w:tc>
          <w:tcPr>
            <w:tcW w:w="10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УУД </w:t>
            </w:r>
          </w:p>
        </w:tc>
      </w:tr>
      <w:tr w:rsidR="00C42A3B" w:rsidTr="009E0C27">
        <w:trPr>
          <w:trHeight w:val="30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pStyle w:val="a3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Уметь применять основное свойство дроби к приведению дроби к новому знаменателю, находить ошибки при выполнении этой операции</w:t>
            </w:r>
          </w:p>
        </w:tc>
        <w:tc>
          <w:tcPr>
            <w:tcW w:w="10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Формирование мотивации</w:t>
            </w:r>
            <w:r>
              <w:rPr>
                <w:sz w:val="20"/>
                <w:szCs w:val="20"/>
              </w:rPr>
              <w:t xml:space="preserve">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обучению и целенаправленной познавательной деятельности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Регулятивные: </w:t>
            </w:r>
          </w:p>
          <w:p w:rsidR="00C42A3B" w:rsidRDefault="00C42A3B" w:rsidP="009E0C27">
            <w:pPr>
              <w:pStyle w:val="a5"/>
              <w:spacing w:after="0" w:line="240" w:lineRule="auto"/>
              <w:ind w:left="8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20"/>
                <w:szCs w:val="20"/>
              </w:rPr>
              <w:t>-умение определять и формулировать цель на уроке с помощью учителя; проговаривать последовательность действий на уроке; работать по  коллективно составленному плану;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-умение слушать, дополнять, осуществлять самоконтроль, взаимоконтроль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-использовать математическую терминологию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-умение видеть границу знания-незнания;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-умение находить ответы на вопросы, используя практический опыт, информация с предыдущего урока, умение найти свои ошибки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-уметь участвовать в диалоге;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-умение осознанно использовать речевые средства;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-умение точно излагать свои мысли, доказывать свою точку зрения;</w:t>
            </w:r>
          </w:p>
        </w:tc>
      </w:tr>
      <w:tr w:rsidR="00C42A3B" w:rsidTr="009E0C27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BB039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A3B" w:rsidTr="009E0C27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пространства</w:t>
            </w:r>
          </w:p>
        </w:tc>
      </w:tr>
      <w:tr w:rsidR="00C42A3B" w:rsidTr="009E0C27">
        <w:trPr>
          <w:trHeight w:val="279"/>
        </w:trPr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Межпредметные связи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Формы работы</w:t>
            </w:r>
          </w:p>
        </w:tc>
        <w:tc>
          <w:tcPr>
            <w:tcW w:w="8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Ресурсы</w:t>
            </w:r>
          </w:p>
        </w:tc>
      </w:tr>
      <w:tr w:rsidR="00C42A3B" w:rsidTr="009E0C27">
        <w:trPr>
          <w:trHeight w:val="390"/>
        </w:trPr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3A046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Фронтальная, индивидуальная</w:t>
            </w:r>
          </w:p>
        </w:tc>
        <w:tc>
          <w:tcPr>
            <w:tcW w:w="81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BB0391" w:rsidP="003A046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Учебник,</w:t>
            </w:r>
            <w:r w:rsidR="00F62D1C">
              <w:rPr>
                <w:rFonts w:ascii="Times New Roman" w:hAnsi="Times New Roman"/>
                <w:bCs/>
                <w:sz w:val="20"/>
                <w:szCs w:val="20"/>
              </w:rPr>
              <w:t xml:space="preserve"> презентация</w:t>
            </w:r>
          </w:p>
        </w:tc>
      </w:tr>
    </w:tbl>
    <w:p w:rsidR="00C42A3B" w:rsidRDefault="00C42A3B" w:rsidP="00C42A3B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Этапы урок</w:t>
      </w:r>
      <w:r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162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8"/>
        <w:gridCol w:w="1985"/>
        <w:gridCol w:w="40"/>
        <w:gridCol w:w="1985"/>
        <w:gridCol w:w="1701"/>
        <w:gridCol w:w="1701"/>
        <w:gridCol w:w="1559"/>
        <w:gridCol w:w="142"/>
        <w:gridCol w:w="1413"/>
        <w:gridCol w:w="6"/>
        <w:gridCol w:w="252"/>
      </w:tblGrid>
      <w:tr w:rsidR="00C42A3B" w:rsidTr="009E0C27">
        <w:trPr>
          <w:gridAfter w:val="1"/>
          <w:wAfter w:w="252" w:type="dxa"/>
          <w:trHeight w:val="317"/>
        </w:trPr>
        <w:tc>
          <w:tcPr>
            <w:tcW w:w="5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0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C42A3B" w:rsidTr="009E0C27">
        <w:trPr>
          <w:gridAfter w:val="1"/>
          <w:wAfter w:w="252" w:type="dxa"/>
          <w:trHeight w:val="279"/>
        </w:trPr>
        <w:tc>
          <w:tcPr>
            <w:tcW w:w="5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Познавательная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Коммуникативная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Регулятивная</w:t>
            </w:r>
          </w:p>
        </w:tc>
      </w:tr>
      <w:tr w:rsidR="00C42A3B" w:rsidTr="009E0C27">
        <w:trPr>
          <w:gridAfter w:val="1"/>
          <w:wAfter w:w="252" w:type="dxa"/>
        </w:trPr>
        <w:tc>
          <w:tcPr>
            <w:tcW w:w="5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Формируемые способы деятельности</w:t>
            </w:r>
          </w:p>
        </w:tc>
      </w:tr>
      <w:tr w:rsidR="00C42A3B" w:rsidTr="009E0C27">
        <w:trPr>
          <w:gridAfter w:val="1"/>
          <w:wAfter w:w="252" w:type="dxa"/>
          <w:trHeight w:val="315"/>
        </w:trPr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8E3DE3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 этап.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Организационный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(2</w:t>
            </w:r>
            <w:r w:rsidR="00C42A3B">
              <w:rPr>
                <w:rFonts w:ascii="Times New Roman" w:hAnsi="Times New Roman"/>
                <w:b/>
                <w:sz w:val="20"/>
                <w:szCs w:val="20"/>
              </w:rPr>
              <w:t xml:space="preserve"> мин.)</w:t>
            </w:r>
          </w:p>
        </w:tc>
      </w:tr>
      <w:tr w:rsidR="00C42A3B" w:rsidTr="009E0C27">
        <w:trPr>
          <w:gridAfter w:val="1"/>
          <w:wAfter w:w="252" w:type="dxa"/>
        </w:trPr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Создает комфортную ситуацию начала урока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 к уровню готовности к уроку</w:t>
            </w:r>
          </w:p>
          <w:p w:rsidR="00BB0391" w:rsidRDefault="00BB0391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Эпиграф: С малой удачи начинается большой успех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Начальный слайд презентации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Настрой на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Успокаиваются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самоконтроль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Самопроверка готовности к уроку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20"/>
                <w:szCs w:val="20"/>
              </w:rPr>
              <w:t xml:space="preserve">Уметь </w:t>
            </w:r>
            <w:r w:rsidRPr="00622CAD">
              <w:rPr>
                <w:rFonts w:ascii="Times New Roman" w:hAnsi="Times New Roman" w:cs="Times New Roman"/>
                <w:bCs/>
                <w:color w:val="170E02"/>
                <w:sz w:val="16"/>
                <w:szCs w:val="16"/>
              </w:rPr>
              <w:t xml:space="preserve">совместно договариваться о правилах поведения и </w:t>
            </w:r>
            <w:r w:rsidRPr="00622CAD">
              <w:rPr>
                <w:rFonts w:ascii="Times New Roman" w:hAnsi="Times New Roman" w:cs="Times New Roman"/>
                <w:bCs/>
                <w:color w:val="170E02"/>
                <w:sz w:val="16"/>
                <w:szCs w:val="16"/>
              </w:rPr>
              <w:lastRenderedPageBreak/>
              <w:t>общения в школе и следовать и</w:t>
            </w:r>
            <w:r>
              <w:rPr>
                <w:rFonts w:ascii="Times New Roman" w:hAnsi="Times New Roman" w:cs="Times New Roman"/>
                <w:bCs/>
                <w:color w:val="170E02"/>
                <w:sz w:val="20"/>
                <w:szCs w:val="20"/>
              </w:rPr>
              <w:t>м</w:t>
            </w:r>
          </w:p>
        </w:tc>
      </w:tr>
      <w:tr w:rsidR="00C42A3B" w:rsidTr="009E0C27">
        <w:trPr>
          <w:gridAfter w:val="1"/>
          <w:wAfter w:w="252" w:type="dxa"/>
          <w:trHeight w:val="245"/>
        </w:trPr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 этап. Актуализа</w:t>
            </w:r>
            <w:r w:rsidR="008E3D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ция опорных знаний и умений  </w:t>
            </w:r>
            <w:proofErr w:type="gramStart"/>
            <w:r w:rsidR="008E3D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="008E3DE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мин.)</w:t>
            </w:r>
          </w:p>
        </w:tc>
      </w:tr>
      <w:tr w:rsidR="00C42A3B" w:rsidTr="009E0C27">
        <w:trPr>
          <w:gridAfter w:val="1"/>
          <w:wAfter w:w="252" w:type="dxa"/>
          <w:trHeight w:val="3206"/>
        </w:trPr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91" w:rsidRDefault="00BB0391" w:rsidP="009E0C27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C42A3B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="00C42A3B" w:rsidRPr="00694283">
              <w:rPr>
                <w:rFonts w:ascii="Times New Roman" w:hAnsi="Times New Roman" w:cs="Times New Roman"/>
                <w:bCs/>
                <w:sz w:val="18"/>
                <w:szCs w:val="18"/>
              </w:rPr>
              <w:t>Найдите:1.НОК(4;3)2.НОК (2;8)3.НОК(4; 5)4.НОК(6;9)5.НОК(5;</w:t>
            </w:r>
            <w:r w:rsidR="00C42A3B" w:rsidRPr="00C97B7C">
              <w:rPr>
                <w:rFonts w:ascii="Times New Roman" w:hAnsi="Times New Roman" w:cs="Times New Roman"/>
                <w:bCs/>
                <w:sz w:val="18"/>
                <w:szCs w:val="18"/>
              </w:rPr>
              <w:t>10)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лайд 2)</w:t>
            </w:r>
          </w:p>
          <w:p w:rsidR="00C42A3B" w:rsidRDefault="00BB0391" w:rsidP="009E0C27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="00C42A3B">
              <w:rPr>
                <w:rFonts w:ascii="Times New Roman" w:hAnsi="Times New Roman" w:cs="Times New Roman"/>
                <w:bCs/>
                <w:sz w:val="18"/>
                <w:szCs w:val="18"/>
              </w:rPr>
              <w:t>.Повторение основного свойства др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оби (слайд 3) </w:t>
            </w:r>
          </w:p>
          <w:p w:rsidR="00C42A3B" w:rsidRPr="00C97B7C" w:rsidRDefault="00BB0391" w:rsidP="009E0C27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C42A3B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="00C42A3B" w:rsidRPr="00C97B7C">
              <w:rPr>
                <w:rFonts w:ascii="Times New Roman" w:hAnsi="Times New Roman" w:cs="Times New Roman"/>
                <w:bCs/>
                <w:sz w:val="18"/>
                <w:szCs w:val="18"/>
              </w:rPr>
              <w:t>Можно ли из дроби ¾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7B7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получить </w:t>
            </w:r>
            <w:r w:rsidR="00BB0391">
              <w:rPr>
                <w:rFonts w:ascii="Times New Roman" w:hAnsi="Times New Roman" w:cs="Times New Roman"/>
                <w:bCs/>
                <w:sz w:val="18"/>
                <w:szCs w:val="18"/>
              </w:rPr>
              <w:t>дробь со знаменателем</w:t>
            </w:r>
            <w:r w:rsidR="0037448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12</w:t>
            </w:r>
            <w:r w:rsidRPr="00C97B7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? </w:t>
            </w:r>
          </w:p>
          <w:p w:rsidR="00C42A3B" w:rsidRPr="00C97B7C" w:rsidRDefault="00BB0391" w:rsidP="009E0C27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37448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.Формулируем </w:t>
            </w:r>
            <w:r w:rsidR="00C42A3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тему урока</w:t>
            </w:r>
            <w:r w:rsidR="0037448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 задачи, которые мы должны поставить на уроке.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374483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1- № 3 </w:t>
            </w:r>
            <w:r w:rsidR="00C42A3B">
              <w:rPr>
                <w:rFonts w:ascii="Times New Roman" w:hAnsi="Times New Roman" w:cs="Times New Roman"/>
                <w:sz w:val="18"/>
                <w:szCs w:val="18"/>
              </w:rPr>
              <w:t>комментарий с места</w:t>
            </w:r>
          </w:p>
          <w:p w:rsidR="00C42A3B" w:rsidRDefault="00374483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№4</w:t>
            </w:r>
            <w:r w:rsidR="00C42A3B">
              <w:rPr>
                <w:rFonts w:ascii="Times New Roman" w:hAnsi="Times New Roman" w:cs="Times New Roman"/>
                <w:sz w:val="18"/>
                <w:szCs w:val="18"/>
              </w:rPr>
              <w:t>-выслушивание гипотез решения, опред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еление и запись темы урока, задач</w:t>
            </w:r>
            <w:r w:rsidR="00C42A3B">
              <w:rPr>
                <w:rFonts w:ascii="Times New Roman" w:hAnsi="Times New Roman" w:cs="Times New Roman"/>
                <w:sz w:val="18"/>
                <w:szCs w:val="18"/>
              </w:rPr>
              <w:t xml:space="preserve">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работать самостоятельно, видеть свои ошибки.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работа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работать самостоятельно, видеть свои ошибки.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работать по принятым правилам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Проверяют правильность выполнения заданий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организовать самоконтроль выполнения  работы</w:t>
            </w:r>
          </w:p>
        </w:tc>
      </w:tr>
      <w:tr w:rsidR="00C42A3B" w:rsidTr="009E0C27">
        <w:trPr>
          <w:gridAfter w:val="1"/>
          <w:wAfter w:w="252" w:type="dxa"/>
          <w:trHeight w:val="299"/>
        </w:trPr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этап. </w:t>
            </w:r>
            <w:r w:rsidR="0027667D">
              <w:rPr>
                <w:rFonts w:ascii="Times New Roman" w:hAnsi="Times New Roman" w:cs="Times New Roman"/>
                <w:b/>
                <w:sz w:val="20"/>
                <w:szCs w:val="20"/>
              </w:rPr>
              <w:t>Этап освоения новых знаний  (5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мин)</w:t>
            </w:r>
          </w:p>
        </w:tc>
      </w:tr>
      <w:tr w:rsidR="00C42A3B" w:rsidTr="009E0C27">
        <w:trPr>
          <w:trHeight w:val="424"/>
        </w:trPr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Pr="00B472A0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2A0">
              <w:rPr>
                <w:rFonts w:ascii="Times New Roman" w:hAnsi="Times New Roman" w:cs="Times New Roman"/>
                <w:sz w:val="20"/>
                <w:szCs w:val="20"/>
              </w:rPr>
              <w:t>1.Выслушивание предложений ребят с подсказк</w:t>
            </w:r>
            <w:r w:rsidR="008E3DE3">
              <w:rPr>
                <w:rFonts w:ascii="Times New Roman" w:hAnsi="Times New Roman" w:cs="Times New Roman"/>
                <w:sz w:val="20"/>
                <w:szCs w:val="20"/>
              </w:rPr>
              <w:t xml:space="preserve">ой по слайду </w:t>
            </w:r>
            <w:r w:rsidRPr="00B472A0">
              <w:rPr>
                <w:rFonts w:ascii="Times New Roman" w:hAnsi="Times New Roman" w:cs="Times New Roman"/>
                <w:sz w:val="20"/>
                <w:szCs w:val="20"/>
              </w:rPr>
              <w:t>2.Комментарий учителя по оформлению решения, новое понятие: дополнительный общий множитель</w:t>
            </w:r>
          </w:p>
          <w:p w:rsidR="00C42A3B" w:rsidRPr="00B472A0" w:rsidRDefault="008E3DE3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2A3B" w:rsidRPr="00B472A0">
              <w:rPr>
                <w:rFonts w:ascii="Times New Roman" w:hAnsi="Times New Roman" w:cs="Times New Roman"/>
                <w:sz w:val="20"/>
                <w:szCs w:val="20"/>
              </w:rPr>
              <w:t>. фронтально разбор остальных примеров</w:t>
            </w:r>
          </w:p>
          <w:p w:rsidR="00C42A3B" w:rsidRPr="00B472A0" w:rsidRDefault="008E3DE3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2A3B" w:rsidRPr="00B472A0">
              <w:rPr>
                <w:rFonts w:ascii="Times New Roman" w:hAnsi="Times New Roman" w:cs="Times New Roman"/>
                <w:sz w:val="20"/>
                <w:szCs w:val="20"/>
              </w:rPr>
              <w:t>.Формулирование алгоритма приведения дроби к общему знаменателю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3B" w:rsidRPr="00622CAD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  <w:t>Умение ориентироваться в своей системе знаний:</w:t>
            </w:r>
            <w:r w:rsidR="00AB6414"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  <w:t>отличать новое от уже известного с помощью учителя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Освоение алгоритма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в парах, индивидуально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  <w:t>Уметь оформлять свои мысли в устной форме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слушать и понимать речь других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Оценивать правильность выполненных действий</w:t>
            </w:r>
          </w:p>
        </w:tc>
        <w:tc>
          <w:tcPr>
            <w:tcW w:w="141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42A3B" w:rsidRDefault="00C42A3B" w:rsidP="009E0C2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организовать самоконтроль выполнения  работы</w:t>
            </w:r>
          </w:p>
        </w:tc>
        <w:tc>
          <w:tcPr>
            <w:tcW w:w="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42A3B" w:rsidRDefault="00C42A3B" w:rsidP="009E0C27">
            <w:pPr>
              <w:rPr>
                <w:sz w:val="20"/>
                <w:szCs w:val="20"/>
              </w:rPr>
            </w:pPr>
          </w:p>
        </w:tc>
      </w:tr>
      <w:tr w:rsidR="00C42A3B" w:rsidTr="009E0C27">
        <w:trPr>
          <w:gridAfter w:val="3"/>
          <w:wAfter w:w="1671" w:type="dxa"/>
          <w:trHeight w:val="221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Физпауза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 мин.)</w:t>
            </w:r>
          </w:p>
        </w:tc>
      </w:tr>
      <w:tr w:rsidR="00C42A3B" w:rsidTr="009E0C27">
        <w:trPr>
          <w:gridAfter w:val="1"/>
          <w:wAfter w:w="252" w:type="dxa"/>
          <w:trHeight w:val="302"/>
        </w:trPr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этап. Первичное зак</w:t>
            </w:r>
            <w:r w:rsidR="0027667D">
              <w:rPr>
                <w:rFonts w:ascii="Times New Roman" w:hAnsi="Times New Roman" w:cs="Times New Roman"/>
                <w:b/>
                <w:sz w:val="20"/>
                <w:szCs w:val="20"/>
              </w:rPr>
              <w:t>репление  и проверка усвоения(12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мин)</w:t>
            </w:r>
          </w:p>
        </w:tc>
      </w:tr>
      <w:tr w:rsidR="00C42A3B" w:rsidTr="009E0C27">
        <w:trPr>
          <w:gridAfter w:val="1"/>
          <w:wAfter w:w="252" w:type="dxa"/>
          <w:trHeight w:val="424"/>
        </w:trPr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№</w:t>
            </w:r>
            <w:r w:rsidR="008E3DE3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93(б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фронтально по цепочке на доске с комментарием</w:t>
            </w:r>
          </w:p>
          <w:p w:rsidR="00C42A3B" w:rsidRDefault="008E3DE3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494(б</w:t>
            </w:r>
            <w:r w:rsidR="00C42A3B">
              <w:rPr>
                <w:rFonts w:ascii="Times New Roman" w:hAnsi="Times New Roman" w:cs="Times New Roman"/>
                <w:sz w:val="20"/>
                <w:szCs w:val="20"/>
              </w:rPr>
              <w:t>)-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индивидуально, с последующей проверкой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Выполняют задания сначала фронтально, далее самостоятельно со сверкой с доской</w:t>
            </w:r>
          </w:p>
          <w:p w:rsidR="00C42A3B" w:rsidRDefault="00C42A3B" w:rsidP="009E0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использовать рассмотренные понятия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8E3D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Выполняют упражнения,</w:t>
            </w:r>
            <w:r w:rsidR="008E3DE3">
              <w:rPr>
                <w:rFonts w:ascii="Times New Roman" w:hAnsi="Times New Roman" w:cs="Times New Roman"/>
                <w:sz w:val="18"/>
                <w:szCs w:val="18"/>
              </w:rPr>
              <w:t xml:space="preserve"> обсуждая в парах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слушать и понимать речь других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Работают кратковременно  в парах, индивидуально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организовать самоконтроль выполнения  работы</w:t>
            </w:r>
          </w:p>
        </w:tc>
      </w:tr>
      <w:tr w:rsidR="00C42A3B" w:rsidTr="009E0C27">
        <w:trPr>
          <w:gridAfter w:val="1"/>
          <w:wAfter w:w="252" w:type="dxa"/>
          <w:trHeight w:val="193"/>
        </w:trPr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этап Домашнее </w:t>
            </w:r>
            <w:r w:rsidR="0027667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  <w:proofErr w:type="gramStart"/>
            <w:r w:rsidR="002766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="002766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мин)</w:t>
            </w:r>
          </w:p>
        </w:tc>
      </w:tr>
      <w:tr w:rsidR="00C42A3B" w:rsidTr="009E0C27">
        <w:trPr>
          <w:gridAfter w:val="1"/>
          <w:wAfter w:w="252" w:type="dxa"/>
          <w:trHeight w:val="424"/>
        </w:trPr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п. 30, № 493(а),494(б)</w:t>
            </w:r>
          </w:p>
          <w:p w:rsidR="00C42A3B" w:rsidRDefault="00C42A3B" w:rsidP="009E0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Проговаривает, что надо отработать дома, записывают в дневник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увидеть возможности использования изученных понятий и основного свойства дроби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Записывают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Смысловое чтение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Фиксируют домашнее задание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Умение организовать самоконтроль 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Записи заданий</w:t>
            </w:r>
          </w:p>
        </w:tc>
      </w:tr>
      <w:tr w:rsidR="00C42A3B" w:rsidTr="009E0C27">
        <w:trPr>
          <w:gridAfter w:val="1"/>
          <w:wAfter w:w="252" w:type="dxa"/>
          <w:trHeight w:val="203"/>
        </w:trPr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 этап Рефлексия (2мин)</w:t>
            </w:r>
          </w:p>
        </w:tc>
      </w:tr>
      <w:tr w:rsidR="00C42A3B" w:rsidTr="004C5EBB">
        <w:trPr>
          <w:gridAfter w:val="1"/>
          <w:wAfter w:w="252" w:type="dxa"/>
          <w:trHeight w:val="424"/>
        </w:trPr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Подводим итог работы на уроке.</w:t>
            </w:r>
          </w:p>
          <w:p w:rsidR="00C42A3B" w:rsidRPr="004D0731" w:rsidRDefault="008E3DE3" w:rsidP="009E0C2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Сегодня на уроке я повтори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C42A3B" w:rsidRPr="004D073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42A3B" w:rsidRPr="004D0731">
              <w:rPr>
                <w:rFonts w:ascii="Times New Roman" w:hAnsi="Times New Roman" w:cs="Times New Roman"/>
                <w:sz w:val="20"/>
                <w:szCs w:val="20"/>
              </w:rPr>
              <w:t>а)…</w:t>
            </w:r>
          </w:p>
          <w:p w:rsidR="00C42A3B" w:rsidRPr="004D0731" w:rsidRDefault="008E3DE3" w:rsidP="009E0C2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Сегодня на уроке я научилс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42A3B" w:rsidRPr="004D073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42A3B" w:rsidRPr="004D0731">
              <w:rPr>
                <w:rFonts w:ascii="Times New Roman" w:hAnsi="Times New Roman" w:cs="Times New Roman"/>
                <w:sz w:val="20"/>
                <w:szCs w:val="20"/>
              </w:rPr>
              <w:t>ась)…</w:t>
            </w:r>
          </w:p>
          <w:p w:rsidR="00C42A3B" w:rsidRPr="004D0731" w:rsidRDefault="008E3DE3" w:rsidP="009E0C2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работу на уроке я ставлю себе оценку</w:t>
            </w:r>
            <w:r w:rsidR="00C42A3B" w:rsidRPr="004D073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C42A3B" w:rsidRPr="004D0731" w:rsidRDefault="008E3DE3" w:rsidP="009E0C2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Задания были: легкими, трудными, мне под силу </w:t>
            </w:r>
            <w:r w:rsidR="00C42A3B" w:rsidRPr="004D073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C42A3B" w:rsidRDefault="00C42A3B" w:rsidP="009E0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8E3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Участвуют в б</w:t>
            </w:r>
            <w:r w:rsidR="008E3DE3">
              <w:rPr>
                <w:rFonts w:ascii="Times New Roman" w:hAnsi="Times New Roman" w:cs="Times New Roman"/>
                <w:sz w:val="18"/>
                <w:szCs w:val="18"/>
              </w:rPr>
              <w:t>еседе по обсуждению итогов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  <w:t>Анализ степени усвоения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Выслушивают </w:t>
            </w:r>
          </w:p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одноклассников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Умение слушать и понимать речь других, с достаточной четкость выражать свои мысли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Анализируют свои ответы на вопросы с ответами одноклассников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42A3B" w:rsidRDefault="00C42A3B" w:rsidP="009E0C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18"/>
                <w:szCs w:val="18"/>
              </w:rPr>
              <w:t>Способность к самооценке на основе критерия успешности учебной деятельности</w:t>
            </w:r>
          </w:p>
        </w:tc>
      </w:tr>
    </w:tbl>
    <w:p w:rsidR="00B20D25" w:rsidRDefault="00B20D25" w:rsidP="000262F1">
      <w:pPr>
        <w:spacing w:after="0" w:line="240" w:lineRule="auto"/>
        <w:rPr>
          <w:rFonts w:ascii="Times New Roman" w:hAnsi="Times New Roman" w:cs="Times New Roman"/>
          <w:b/>
        </w:rPr>
      </w:pPr>
    </w:p>
    <w:sectPr w:rsidR="00B20D25" w:rsidSect="00B20D2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4F94"/>
    <w:multiLevelType w:val="hybridMultilevel"/>
    <w:tmpl w:val="20EA2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70743"/>
    <w:multiLevelType w:val="hybridMultilevel"/>
    <w:tmpl w:val="7C56749E"/>
    <w:lvl w:ilvl="0" w:tplc="36FE00C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F00FF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D2191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62E09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AE894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640F6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8080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1EE64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C0AE4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2C02C34"/>
    <w:multiLevelType w:val="hybridMultilevel"/>
    <w:tmpl w:val="AD44A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37B9F"/>
    <w:multiLevelType w:val="hybridMultilevel"/>
    <w:tmpl w:val="C37AA3D6"/>
    <w:lvl w:ilvl="0" w:tplc="E992274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8A62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8624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DD7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46B8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7848C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5E26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D2BE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46F88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E26326"/>
    <w:multiLevelType w:val="hybridMultilevel"/>
    <w:tmpl w:val="BD76D26A"/>
    <w:lvl w:ilvl="0" w:tplc="D796425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3DDA09BF"/>
    <w:multiLevelType w:val="hybridMultilevel"/>
    <w:tmpl w:val="473C3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E7BA0"/>
    <w:multiLevelType w:val="hybridMultilevel"/>
    <w:tmpl w:val="7E843002"/>
    <w:lvl w:ilvl="0" w:tplc="A11C1F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35AC0"/>
    <w:multiLevelType w:val="hybridMultilevel"/>
    <w:tmpl w:val="9620AD1A"/>
    <w:lvl w:ilvl="0" w:tplc="3DEE26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2003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327A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5800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96A4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BC4B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CA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9AA7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04B7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7D53407"/>
    <w:multiLevelType w:val="hybridMultilevel"/>
    <w:tmpl w:val="3F96F068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4DFA"/>
    <w:rsid w:val="0000117E"/>
    <w:rsid w:val="000262F1"/>
    <w:rsid w:val="00047452"/>
    <w:rsid w:val="000A2B51"/>
    <w:rsid w:val="001662B1"/>
    <w:rsid w:val="002227BC"/>
    <w:rsid w:val="00230B80"/>
    <w:rsid w:val="0027667D"/>
    <w:rsid w:val="002F2176"/>
    <w:rsid w:val="002F6B52"/>
    <w:rsid w:val="00350082"/>
    <w:rsid w:val="00374483"/>
    <w:rsid w:val="00386C1A"/>
    <w:rsid w:val="003A046C"/>
    <w:rsid w:val="004012D3"/>
    <w:rsid w:val="00447A7E"/>
    <w:rsid w:val="004C5EBB"/>
    <w:rsid w:val="004D0731"/>
    <w:rsid w:val="004E588F"/>
    <w:rsid w:val="00552A9C"/>
    <w:rsid w:val="00622202"/>
    <w:rsid w:val="00622CAD"/>
    <w:rsid w:val="0065145A"/>
    <w:rsid w:val="00694283"/>
    <w:rsid w:val="006D45AD"/>
    <w:rsid w:val="006D6422"/>
    <w:rsid w:val="007073AF"/>
    <w:rsid w:val="007467F2"/>
    <w:rsid w:val="0075517B"/>
    <w:rsid w:val="007D6EC6"/>
    <w:rsid w:val="00845417"/>
    <w:rsid w:val="00854DFA"/>
    <w:rsid w:val="008E191A"/>
    <w:rsid w:val="008E3DE3"/>
    <w:rsid w:val="0099001D"/>
    <w:rsid w:val="009D66CF"/>
    <w:rsid w:val="009E0C27"/>
    <w:rsid w:val="00A17010"/>
    <w:rsid w:val="00A42105"/>
    <w:rsid w:val="00AB6414"/>
    <w:rsid w:val="00AE53C5"/>
    <w:rsid w:val="00B20D25"/>
    <w:rsid w:val="00B371A2"/>
    <w:rsid w:val="00B472A0"/>
    <w:rsid w:val="00BB0391"/>
    <w:rsid w:val="00C42A3B"/>
    <w:rsid w:val="00C45C0B"/>
    <w:rsid w:val="00C73D56"/>
    <w:rsid w:val="00C97B7C"/>
    <w:rsid w:val="00CC5027"/>
    <w:rsid w:val="00D93718"/>
    <w:rsid w:val="00DB6D27"/>
    <w:rsid w:val="00DE46AA"/>
    <w:rsid w:val="00F62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54D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854DF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854DF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DF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694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415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091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30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035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662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90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712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2007</dc:creator>
  <cp:keywords/>
  <dc:description/>
  <cp:lastModifiedBy>Учитель</cp:lastModifiedBy>
  <cp:revision>33</cp:revision>
  <cp:lastPrinted>2014-02-16T06:43:00Z</cp:lastPrinted>
  <dcterms:created xsi:type="dcterms:W3CDTF">2014-02-09T16:18:00Z</dcterms:created>
  <dcterms:modified xsi:type="dcterms:W3CDTF">2016-02-08T23:55:00Z</dcterms:modified>
</cp:coreProperties>
</file>